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44E20" w14:textId="77777777" w:rsidR="00CA24E9" w:rsidRDefault="0044246E">
      <w:pPr>
        <w:spacing w:after="165"/>
      </w:pPr>
      <w:r>
        <w:rPr>
          <w:sz w:val="20"/>
        </w:rPr>
        <w:t xml:space="preserve">Confidential </w:t>
      </w:r>
    </w:p>
    <w:p w14:paraId="66C5ECC7" w14:textId="77777777" w:rsidR="00CA24E9" w:rsidRDefault="0044246E">
      <w:pPr>
        <w:spacing w:after="151"/>
        <w:ind w:left="1040"/>
      </w:pPr>
      <w:r>
        <w:t xml:space="preserve"> </w:t>
      </w:r>
    </w:p>
    <w:p w14:paraId="52196F40" w14:textId="77777777" w:rsidR="00CA24E9" w:rsidRDefault="0044246E">
      <w:pPr>
        <w:spacing w:after="158"/>
        <w:ind w:left="2813"/>
      </w:pPr>
      <w:r>
        <w:rPr>
          <w:b/>
          <w:sz w:val="40"/>
          <w:u w:val="single" w:color="000000"/>
        </w:rPr>
        <w:t>CROYDON TRADING STANDARDS</w:t>
      </w:r>
      <w:r>
        <w:rPr>
          <w:b/>
          <w:sz w:val="40"/>
        </w:rPr>
        <w:t xml:space="preserve"> </w:t>
      </w:r>
    </w:p>
    <w:p w14:paraId="34CDC5BD" w14:textId="77777777" w:rsidR="00CA24E9" w:rsidRDefault="0044246E">
      <w:pPr>
        <w:spacing w:after="81"/>
        <w:ind w:left="853"/>
        <w:jc w:val="center"/>
      </w:pPr>
      <w:r>
        <w:rPr>
          <w:b/>
          <w:sz w:val="40"/>
          <w:u w:val="single" w:color="000000"/>
        </w:rPr>
        <w:t>COMMUNITY ALERT</w:t>
      </w:r>
      <w:r>
        <w:rPr>
          <w:sz w:val="40"/>
        </w:rPr>
        <w:t xml:space="preserve"> </w:t>
      </w:r>
    </w:p>
    <w:p w14:paraId="5527B52E" w14:textId="77777777" w:rsidR="00CA24E9" w:rsidRDefault="0044246E">
      <w:pPr>
        <w:spacing w:after="157"/>
        <w:ind w:left="751"/>
        <w:jc w:val="center"/>
      </w:pPr>
      <w:r>
        <w:rPr>
          <w:b/>
          <w:sz w:val="32"/>
        </w:rPr>
        <w:t xml:space="preserve">Fake </w:t>
      </w:r>
      <w:proofErr w:type="spellStart"/>
      <w:r>
        <w:rPr>
          <w:b/>
          <w:sz w:val="32"/>
        </w:rPr>
        <w:t>Paypal</w:t>
      </w:r>
      <w:proofErr w:type="spellEnd"/>
      <w:r>
        <w:rPr>
          <w:b/>
          <w:sz w:val="32"/>
        </w:rPr>
        <w:t xml:space="preserve"> “1p” Deposit Scam </w:t>
      </w:r>
    </w:p>
    <w:p w14:paraId="6F5E9786" w14:textId="77777777" w:rsidR="00CA24E9" w:rsidRDefault="0044246E">
      <w:pPr>
        <w:spacing w:after="0"/>
        <w:ind w:left="2703"/>
      </w:pPr>
      <w:r>
        <w:rPr>
          <w:noProof/>
        </w:rPr>
        <w:drawing>
          <wp:inline distT="0" distB="0" distL="0" distR="0" wp14:anchorId="6D684BE6" wp14:editId="55349DE1">
            <wp:extent cx="1040816" cy="1061085"/>
            <wp:effectExtent l="0" t="0" r="0" b="0"/>
            <wp:docPr id="94" name="Picture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40816" cy="106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               </w:t>
      </w:r>
      <w:r>
        <w:rPr>
          <w:noProof/>
        </w:rPr>
        <w:drawing>
          <wp:inline distT="0" distB="0" distL="0" distR="0" wp14:anchorId="5E99AD28" wp14:editId="4894D15D">
            <wp:extent cx="1866900" cy="2103755"/>
            <wp:effectExtent l="0" t="0" r="0" b="0"/>
            <wp:docPr id="96" name="Picture 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  <w:sz w:val="40"/>
        </w:rPr>
        <w:t xml:space="preserve"> </w:t>
      </w:r>
    </w:p>
    <w:p w14:paraId="1AE7EC83" w14:textId="77777777" w:rsidR="00CA24E9" w:rsidRDefault="0044246E">
      <w:pPr>
        <w:spacing w:after="165" w:line="257" w:lineRule="auto"/>
        <w:ind w:left="751" w:hanging="10"/>
      </w:pPr>
      <w:r>
        <w:rPr>
          <w:b/>
          <w:sz w:val="28"/>
        </w:rPr>
        <w:t xml:space="preserve">Which? is warning PayPal users to be wary of a genuine PayPal email that scammers are manipulating to lure you in to a phone scam. </w:t>
      </w:r>
    </w:p>
    <w:p w14:paraId="4E6928BE" w14:textId="77777777" w:rsidR="00CA24E9" w:rsidRDefault="0044246E">
      <w:pPr>
        <w:spacing w:after="165" w:line="257" w:lineRule="auto"/>
        <w:ind w:left="751" w:hanging="10"/>
      </w:pPr>
      <w:r>
        <w:rPr>
          <w:b/>
          <w:sz w:val="28"/>
        </w:rPr>
        <w:t xml:space="preserve">The scammer first deposits 1p into your PayPal account, which triggers a genuine email from PayPal about the deposit. This is then followed up with a phone call, but this time it's the scammer on the other end of the line. </w:t>
      </w:r>
    </w:p>
    <w:p w14:paraId="334CE1FB" w14:textId="77777777" w:rsidR="00CA24E9" w:rsidRDefault="0044246E">
      <w:pPr>
        <w:spacing w:after="165" w:line="257" w:lineRule="auto"/>
        <w:ind w:left="751" w:hanging="10"/>
      </w:pPr>
      <w:r>
        <w:rPr>
          <w:b/>
          <w:sz w:val="28"/>
        </w:rPr>
        <w:t>This isn't the first time scammers have</w:t>
      </w:r>
      <w:hyperlink r:id="rId6">
        <w:r>
          <w:rPr>
            <w:b/>
            <w:sz w:val="28"/>
          </w:rPr>
          <w:t xml:space="preserve"> </w:t>
        </w:r>
      </w:hyperlink>
      <w:hyperlink r:id="rId7">
        <w:r>
          <w:rPr>
            <w:b/>
            <w:color w:val="361E54"/>
            <w:sz w:val="28"/>
            <w:u w:val="single" w:color="361E54"/>
          </w:rPr>
          <w:t>used PayPal</w:t>
        </w:r>
      </w:hyperlink>
      <w:hyperlink r:id="rId8">
        <w:r>
          <w:rPr>
            <w:b/>
            <w:sz w:val="28"/>
          </w:rPr>
          <w:t xml:space="preserve"> </w:t>
        </w:r>
      </w:hyperlink>
      <w:r>
        <w:rPr>
          <w:b/>
          <w:sz w:val="28"/>
        </w:rPr>
        <w:t xml:space="preserve">to send emails from the </w:t>
      </w:r>
      <w:r>
        <w:rPr>
          <w:b/>
          <w:sz w:val="28"/>
        </w:rPr>
        <w:t xml:space="preserve">brand’s official email address, service@paypal.com. It's a sneaky tactic that could convince you that the email and phone call are genuine.  </w:t>
      </w:r>
    </w:p>
    <w:p w14:paraId="278635AC" w14:textId="77777777" w:rsidR="00CA24E9" w:rsidRDefault="0044246E">
      <w:pPr>
        <w:spacing w:after="164" w:line="257" w:lineRule="auto"/>
        <w:ind w:left="751" w:right="-12" w:hanging="10"/>
        <w:jc w:val="both"/>
      </w:pPr>
      <w:r>
        <w:rPr>
          <w:sz w:val="28"/>
        </w:rPr>
        <w:t xml:space="preserve">Scammers use a non-existent or hacked business on PayPal to send 1p to your PayPal account. The ‘business’ sending the money includes a note with the deposit, which says that you received the email because your ‘PayPal account processed a payout by small deposit confirmation’. </w:t>
      </w:r>
    </w:p>
    <w:p w14:paraId="62C5D901" w14:textId="77777777" w:rsidR="00CA24E9" w:rsidRDefault="0044246E">
      <w:pPr>
        <w:spacing w:after="163" w:line="257" w:lineRule="auto"/>
        <w:ind w:left="751" w:hanging="10"/>
      </w:pPr>
      <w:r>
        <w:rPr>
          <w:sz w:val="28"/>
        </w:rPr>
        <w:t xml:space="preserve">This email suggests that more money is on the way to you and that the small amount was sent to confirm that your account is live. </w:t>
      </w:r>
    </w:p>
    <w:p w14:paraId="5B22ED2E" w14:textId="77777777" w:rsidR="00CA24E9" w:rsidRDefault="0044246E">
      <w:pPr>
        <w:spacing w:after="164" w:line="257" w:lineRule="auto"/>
        <w:ind w:left="751" w:right="-12" w:hanging="10"/>
        <w:jc w:val="both"/>
      </w:pPr>
      <w:r>
        <w:rPr>
          <w:sz w:val="28"/>
        </w:rPr>
        <w:t xml:space="preserve">This email looks quite convincing. It asks you to call a number if you didn’t authorise this to ‘immediately secure your account and request a refund.’  </w:t>
      </w:r>
    </w:p>
    <w:p w14:paraId="65F1D42D" w14:textId="77777777" w:rsidR="00CA24E9" w:rsidRDefault="0044246E">
      <w:pPr>
        <w:spacing w:after="163" w:line="257" w:lineRule="auto"/>
        <w:ind w:left="751" w:hanging="10"/>
      </w:pPr>
      <w:r>
        <w:rPr>
          <w:sz w:val="28"/>
        </w:rPr>
        <w:t xml:space="preserve">Calling the number puts you through to someone in on the scam who will talk you into giving your personal and financial information. </w:t>
      </w:r>
    </w:p>
    <w:p w14:paraId="0965B3B8" w14:textId="77777777" w:rsidR="00CA24E9" w:rsidRDefault="0044246E">
      <w:pPr>
        <w:spacing w:after="163" w:line="257" w:lineRule="auto"/>
        <w:ind w:left="751" w:hanging="10"/>
      </w:pPr>
      <w:r>
        <w:rPr>
          <w:sz w:val="28"/>
        </w:rPr>
        <w:lastRenderedPageBreak/>
        <w:t xml:space="preserve">For the full article please visit: </w:t>
      </w:r>
    </w:p>
    <w:p w14:paraId="1DAC4681" w14:textId="77777777" w:rsidR="00CA24E9" w:rsidRDefault="0044246E">
      <w:pPr>
        <w:spacing w:after="163"/>
        <w:ind w:left="756"/>
      </w:pPr>
      <w:hyperlink r:id="rId9">
        <w:r>
          <w:rPr>
            <w:color w:val="361E54"/>
            <w:sz w:val="28"/>
            <w:u w:val="single" w:color="361E54"/>
          </w:rPr>
          <w:t xml:space="preserve">Watch out for the PayPal deposit scam </w:t>
        </w:r>
      </w:hyperlink>
      <w:hyperlink r:id="rId10">
        <w:r>
          <w:rPr>
            <w:color w:val="361E54"/>
            <w:sz w:val="28"/>
            <w:u w:val="single" w:color="361E54"/>
          </w:rPr>
          <w:t xml:space="preserve">- </w:t>
        </w:r>
      </w:hyperlink>
      <w:hyperlink r:id="rId11">
        <w:r>
          <w:rPr>
            <w:color w:val="361E54"/>
            <w:sz w:val="28"/>
            <w:u w:val="single" w:color="361E54"/>
          </w:rPr>
          <w:t>Which?</w:t>
        </w:r>
      </w:hyperlink>
      <w:hyperlink r:id="rId12">
        <w:r>
          <w:rPr>
            <w:sz w:val="28"/>
          </w:rPr>
          <w:t xml:space="preserve"> </w:t>
        </w:r>
      </w:hyperlink>
    </w:p>
    <w:p w14:paraId="7519803A" w14:textId="77777777" w:rsidR="00CA24E9" w:rsidRDefault="0044246E">
      <w:pPr>
        <w:spacing w:after="2" w:line="257" w:lineRule="auto"/>
        <w:ind w:left="751" w:hanging="10"/>
      </w:pPr>
      <w:r>
        <w:rPr>
          <w:sz w:val="28"/>
        </w:rPr>
        <w:t xml:space="preserve">If you have been a victim of a fraud, please report to </w:t>
      </w:r>
      <w:r>
        <w:rPr>
          <w:b/>
          <w:sz w:val="28"/>
        </w:rPr>
        <w:t>Report Fraud</w:t>
      </w:r>
      <w:r>
        <w:rPr>
          <w:sz w:val="28"/>
        </w:rPr>
        <w:t xml:space="preserve"> (previously Action </w:t>
      </w:r>
    </w:p>
    <w:p w14:paraId="6E592834" w14:textId="77777777" w:rsidR="00CA24E9" w:rsidRDefault="0044246E">
      <w:pPr>
        <w:spacing w:after="0"/>
        <w:ind w:left="756"/>
      </w:pPr>
      <w:r>
        <w:rPr>
          <w:sz w:val="28"/>
        </w:rPr>
        <w:t xml:space="preserve">Fraud) on </w:t>
      </w:r>
      <w:r>
        <w:rPr>
          <w:b/>
          <w:sz w:val="28"/>
        </w:rPr>
        <w:t xml:space="preserve">0300 123 2040 or visit </w:t>
      </w:r>
      <w:hyperlink r:id="rId13">
        <w:r>
          <w:rPr>
            <w:b/>
            <w:color w:val="361E54"/>
            <w:sz w:val="28"/>
            <w:u w:val="single" w:color="361E54"/>
          </w:rPr>
          <w:t>https://www.reportfraud.police.uk</w:t>
        </w:r>
      </w:hyperlink>
      <w:hyperlink r:id="rId14">
        <w:r>
          <w:rPr>
            <w:sz w:val="28"/>
          </w:rPr>
          <w:t xml:space="preserve"> </w:t>
        </w:r>
      </w:hyperlink>
    </w:p>
    <w:sectPr w:rsidR="00CA24E9">
      <w:pgSz w:w="11906" w:h="16838"/>
      <w:pgMar w:top="1440" w:right="1251" w:bottom="1440" w:left="4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E9"/>
    <w:rsid w:val="0044246E"/>
    <w:rsid w:val="00AC5B1B"/>
    <w:rsid w:val="00CA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DB10A"/>
  <w15:docId w15:val="{3713EE60-2C4D-4048-A8E7-DAFC1F122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ich.co.uk/news/article/how-to-spot-a-paypal-money-request-email-scam-amTKs7f2GYOI" TargetMode="External"/><Relationship Id="rId13" Type="http://schemas.openxmlformats.org/officeDocument/2006/relationships/hyperlink" Target="https://www.reportfraud.police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which.co.uk/news/article/how-to-spot-a-paypal-money-request-email-scam-amTKs7f2GYOI" TargetMode="External"/><Relationship Id="rId12" Type="http://schemas.openxmlformats.org/officeDocument/2006/relationships/hyperlink" Target="https://www.which.co.uk/news/article/watch-out-for-the-paypal-deposit-scam-a27Fe3S2QKRK?utm_medium=social&amp;utm_source=faceboo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which.co.uk/news/article/how-to-spot-a-paypal-money-request-email-scam-amTKs7f2GYOI" TargetMode="External"/><Relationship Id="rId11" Type="http://schemas.openxmlformats.org/officeDocument/2006/relationships/hyperlink" Target="https://www.which.co.uk/news/article/watch-out-for-the-paypal-deposit-scam-a27Fe3S2QKRK?utm_medium=social&amp;utm_source=facebook" TargetMode="External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hyperlink" Target="https://www.which.co.uk/news/article/watch-out-for-the-paypal-deposit-scam-a27Fe3S2QKRK?utm_medium=social&amp;utm_source=facebook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www.which.co.uk/news/article/watch-out-for-the-paypal-deposit-scam-a27Fe3S2QKRK?utm_medium=social&amp;utm_source=facebook" TargetMode="External"/><Relationship Id="rId14" Type="http://schemas.openxmlformats.org/officeDocument/2006/relationships/hyperlink" Target="https://www.reportfraud.police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2252</Characters>
  <Application>Microsoft Office Word</Application>
  <DocSecurity>4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McAvoy, Elizabeth</dc:creator>
  <cp:keywords/>
  <cp:lastModifiedBy>Momodu Etusi P - SN-CU</cp:lastModifiedBy>
  <cp:revision>2</cp:revision>
  <dcterms:created xsi:type="dcterms:W3CDTF">2026-04-22T07:51:00Z</dcterms:created>
  <dcterms:modified xsi:type="dcterms:W3CDTF">2026-04-22T07:51:00Z</dcterms:modified>
</cp:coreProperties>
</file>